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6E93" w:rsidRDefault="00EB1635" w:rsidP="008F28A7">
      <w:pPr>
        <w:pStyle w:val="Heading1"/>
        <w:rPr>
          <w:lang w:val="en-US"/>
        </w:rPr>
      </w:pPr>
      <w:r>
        <w:rPr>
          <w:lang w:val="en-US"/>
        </w:rPr>
        <w:t>RAP-BUSINESS Object-Association Vs Composition-v2</w:t>
      </w:r>
      <w:r w:rsidR="00E337C4">
        <w:rPr>
          <w:lang w:val="en-US"/>
        </w:rPr>
        <w:t xml:space="preserve">-RAP </w:t>
      </w:r>
      <w:r w:rsidR="001272F2">
        <w:rPr>
          <w:lang w:val="en-US"/>
        </w:rPr>
        <w:t>Architecture</w:t>
      </w:r>
    </w:p>
    <w:p w:rsidR="008F28A7" w:rsidRDefault="008F28A7" w:rsidP="008F28A7">
      <w:pPr>
        <w:rPr>
          <w:lang w:val="en-US"/>
        </w:rPr>
      </w:pPr>
      <w:hyperlink r:id="rId5" w:history="1">
        <w:r w:rsidRPr="00DF2BDC">
          <w:rPr>
            <w:rStyle w:val="Hyperlink"/>
            <w:lang w:val="en-US"/>
          </w:rPr>
          <w:t>https://youtu.be/zq0e-Dbn3LY?list=PLqz8SLrkjv2iwPtPRJ4V6zJRfgNrgZKlQ</w:t>
        </w:r>
      </w:hyperlink>
      <w:r>
        <w:rPr>
          <w:lang w:val="en-US"/>
        </w:rPr>
        <w:t xml:space="preserve"> </w:t>
      </w:r>
    </w:p>
    <w:p w:rsidR="00EB1635" w:rsidRDefault="001272F2" w:rsidP="001272F2">
      <w:pPr>
        <w:pStyle w:val="ListParagraph"/>
        <w:numPr>
          <w:ilvl w:val="0"/>
          <w:numId w:val="1"/>
        </w:numPr>
        <w:rPr>
          <w:lang w:val="en-US"/>
        </w:rPr>
      </w:pPr>
      <w:r>
        <w:rPr>
          <w:lang w:val="en-US"/>
        </w:rPr>
        <w:t>What is BO?</w:t>
      </w:r>
    </w:p>
    <w:p w:rsidR="001272F2" w:rsidRDefault="001272F2" w:rsidP="001272F2">
      <w:pPr>
        <w:pStyle w:val="ListParagraph"/>
        <w:numPr>
          <w:ilvl w:val="0"/>
          <w:numId w:val="1"/>
        </w:numPr>
        <w:rPr>
          <w:lang w:val="en-US"/>
        </w:rPr>
      </w:pPr>
      <w:r>
        <w:rPr>
          <w:lang w:val="en-US"/>
        </w:rPr>
        <w:t xml:space="preserve">What </w:t>
      </w:r>
      <w:proofErr w:type="gramStart"/>
      <w:r>
        <w:rPr>
          <w:lang w:val="en-US"/>
        </w:rPr>
        <w:t>is</w:t>
      </w:r>
      <w:proofErr w:type="gramEnd"/>
      <w:r>
        <w:rPr>
          <w:lang w:val="en-US"/>
        </w:rPr>
        <w:t xml:space="preserve"> Compositions?</w:t>
      </w:r>
    </w:p>
    <w:p w:rsidR="001272F2" w:rsidRDefault="001272F2" w:rsidP="001272F2">
      <w:pPr>
        <w:pStyle w:val="ListParagraph"/>
        <w:numPr>
          <w:ilvl w:val="0"/>
          <w:numId w:val="1"/>
        </w:numPr>
        <w:rPr>
          <w:lang w:val="en-US"/>
        </w:rPr>
      </w:pPr>
      <w:r>
        <w:rPr>
          <w:lang w:val="en-US"/>
        </w:rPr>
        <w:t xml:space="preserve">What is the difference </w:t>
      </w:r>
      <w:proofErr w:type="spellStart"/>
      <w:r>
        <w:rPr>
          <w:lang w:val="en-US"/>
        </w:rPr>
        <w:t>bw</w:t>
      </w:r>
      <w:proofErr w:type="spellEnd"/>
      <w:r>
        <w:rPr>
          <w:lang w:val="en-US"/>
        </w:rPr>
        <w:t xml:space="preserve"> composition vs Associations?</w:t>
      </w:r>
    </w:p>
    <w:p w:rsidR="001272F2" w:rsidRDefault="001272F2" w:rsidP="001272F2">
      <w:pPr>
        <w:pStyle w:val="Heading1"/>
        <w:rPr>
          <w:lang w:val="en-US"/>
        </w:rPr>
      </w:pPr>
      <w:r>
        <w:rPr>
          <w:lang w:val="en-US"/>
        </w:rPr>
        <w:t>RAP- Architecture</w:t>
      </w:r>
    </w:p>
    <w:p w:rsidR="001272F2" w:rsidRDefault="001272F2" w:rsidP="001272F2">
      <w:pPr>
        <w:rPr>
          <w:lang w:val="en-US"/>
        </w:rPr>
      </w:pPr>
      <w:r w:rsidRPr="001272F2">
        <w:rPr>
          <w:lang w:val="en-US"/>
        </w:rPr>
        <w:drawing>
          <wp:inline distT="0" distB="0" distL="0" distR="0" wp14:anchorId="1B8292F3" wp14:editId="3F475D48">
            <wp:extent cx="5731510" cy="30016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01645"/>
                    </a:xfrm>
                    <a:prstGeom prst="rect">
                      <a:avLst/>
                    </a:prstGeom>
                  </pic:spPr>
                </pic:pic>
              </a:graphicData>
            </a:graphic>
          </wp:inline>
        </w:drawing>
      </w:r>
    </w:p>
    <w:p w:rsidR="001272F2" w:rsidRDefault="001272F2" w:rsidP="001272F2">
      <w:pPr>
        <w:rPr>
          <w:lang w:val="en-US"/>
        </w:rPr>
      </w:pPr>
      <w:r>
        <w:rPr>
          <w:lang w:val="en-US"/>
        </w:rPr>
        <w:t xml:space="preserve">What is API and Web </w:t>
      </w:r>
      <w:proofErr w:type="gramStart"/>
      <w:r>
        <w:rPr>
          <w:lang w:val="en-US"/>
        </w:rPr>
        <w:t>API?</w:t>
      </w:r>
      <w:r w:rsidR="00D23786">
        <w:rPr>
          <w:lang w:val="en-US"/>
        </w:rPr>
        <w:t>-</w:t>
      </w:r>
      <w:proofErr w:type="gramEnd"/>
      <w:r w:rsidR="00D23786">
        <w:rPr>
          <w:lang w:val="en-US"/>
        </w:rPr>
        <w:t xml:space="preserve"> </w:t>
      </w:r>
      <w:proofErr w:type="spellStart"/>
      <w:r w:rsidR="00D23786">
        <w:rPr>
          <w:lang w:val="en-US"/>
        </w:rPr>
        <w:t>Odata</w:t>
      </w:r>
      <w:proofErr w:type="spellEnd"/>
      <w:r w:rsidR="00D23786">
        <w:rPr>
          <w:lang w:val="en-US"/>
        </w:rPr>
        <w:t xml:space="preserve"> services videos</w:t>
      </w:r>
    </w:p>
    <w:p w:rsidR="00AC6F44" w:rsidRDefault="00AC6F44" w:rsidP="001272F2">
      <w:pPr>
        <w:rPr>
          <w:lang w:val="en-US"/>
        </w:rPr>
      </w:pPr>
      <w:r>
        <w:rPr>
          <w:lang w:val="en-US"/>
        </w:rPr>
        <w:t>In RAP- we have three parts.</w:t>
      </w:r>
    </w:p>
    <w:p w:rsidR="00AC6F44" w:rsidRDefault="00AC6F44" w:rsidP="00AC6F44">
      <w:pPr>
        <w:pStyle w:val="ListParagraph"/>
        <w:numPr>
          <w:ilvl w:val="0"/>
          <w:numId w:val="2"/>
        </w:numPr>
        <w:rPr>
          <w:lang w:val="en-US"/>
        </w:rPr>
      </w:pPr>
      <w:r>
        <w:rPr>
          <w:lang w:val="en-US"/>
        </w:rPr>
        <w:t>Data Modeling &amp; Behavior.</w:t>
      </w:r>
    </w:p>
    <w:p w:rsidR="00AC6F44" w:rsidRDefault="00AC6F44" w:rsidP="00AC6F44">
      <w:pPr>
        <w:pStyle w:val="ListParagraph"/>
        <w:numPr>
          <w:ilvl w:val="0"/>
          <w:numId w:val="2"/>
        </w:numPr>
        <w:rPr>
          <w:lang w:val="en-US"/>
        </w:rPr>
      </w:pPr>
      <w:r>
        <w:rPr>
          <w:lang w:val="en-US"/>
        </w:rPr>
        <w:t>Business service and Provisioning</w:t>
      </w:r>
    </w:p>
    <w:p w:rsidR="00AC6F44" w:rsidRDefault="00AC6F44" w:rsidP="00AC6F44">
      <w:pPr>
        <w:pStyle w:val="ListParagraph"/>
        <w:numPr>
          <w:ilvl w:val="0"/>
          <w:numId w:val="2"/>
        </w:numPr>
        <w:rPr>
          <w:lang w:val="en-US"/>
        </w:rPr>
      </w:pPr>
      <w:r>
        <w:rPr>
          <w:lang w:val="en-US"/>
        </w:rPr>
        <w:t>Service consumption</w:t>
      </w:r>
    </w:p>
    <w:p w:rsidR="00AC6F44" w:rsidRDefault="005410A8" w:rsidP="005410A8">
      <w:pPr>
        <w:pStyle w:val="Heading2"/>
        <w:rPr>
          <w:lang w:val="en-US"/>
        </w:rPr>
      </w:pPr>
      <w:r>
        <w:rPr>
          <w:lang w:val="en-US"/>
        </w:rPr>
        <w:t>Data modeling and Behavior:</w:t>
      </w:r>
    </w:p>
    <w:p w:rsidR="00954CCA" w:rsidRDefault="00954CCA" w:rsidP="00954CCA">
      <w:pPr>
        <w:pStyle w:val="ListParagraph"/>
        <w:numPr>
          <w:ilvl w:val="0"/>
          <w:numId w:val="3"/>
        </w:numPr>
        <w:rPr>
          <w:lang w:val="en-US"/>
        </w:rPr>
      </w:pPr>
      <w:r>
        <w:rPr>
          <w:lang w:val="en-US"/>
        </w:rPr>
        <w:t>Define data model- What all are the data, we will fetch the data from different tables and create the data model.</w:t>
      </w:r>
    </w:p>
    <w:p w:rsidR="00954CCA" w:rsidRDefault="00954CCA" w:rsidP="00954CCA">
      <w:pPr>
        <w:pStyle w:val="ListParagraph"/>
        <w:numPr>
          <w:ilvl w:val="0"/>
          <w:numId w:val="3"/>
        </w:numPr>
        <w:rPr>
          <w:lang w:val="en-US"/>
        </w:rPr>
      </w:pPr>
      <w:r>
        <w:rPr>
          <w:lang w:val="en-US"/>
        </w:rPr>
        <w:t>Not only data model, we will define that how data model will be consumed. Means you can do CRUD operations and what all are the actions you can take those are we can define here.</w:t>
      </w:r>
    </w:p>
    <w:p w:rsidR="00954CCA" w:rsidRDefault="00954CCA" w:rsidP="00954CCA">
      <w:pPr>
        <w:pStyle w:val="Heading2"/>
        <w:rPr>
          <w:lang w:val="en-US"/>
        </w:rPr>
      </w:pPr>
      <w:r>
        <w:rPr>
          <w:lang w:val="en-US"/>
        </w:rPr>
        <w:t xml:space="preserve">Business Service- </w:t>
      </w:r>
      <w:r w:rsidR="00F15D0A">
        <w:rPr>
          <w:lang w:val="en-US"/>
        </w:rPr>
        <w:t>Provisioning:</w:t>
      </w:r>
    </w:p>
    <w:p w:rsidR="00F15D0A" w:rsidRDefault="00F15D0A" w:rsidP="00F15D0A">
      <w:pPr>
        <w:pStyle w:val="ListParagraph"/>
        <w:numPr>
          <w:ilvl w:val="0"/>
          <w:numId w:val="5"/>
        </w:numPr>
        <w:rPr>
          <w:lang w:val="en-US"/>
        </w:rPr>
      </w:pPr>
      <w:r>
        <w:rPr>
          <w:lang w:val="en-US"/>
        </w:rPr>
        <w:t>What part of data model will consume, we will define.</w:t>
      </w:r>
    </w:p>
    <w:p w:rsidR="00F15D0A" w:rsidRDefault="00F15D0A" w:rsidP="00F15D0A">
      <w:pPr>
        <w:pStyle w:val="ListParagraph"/>
        <w:numPr>
          <w:ilvl w:val="0"/>
          <w:numId w:val="5"/>
        </w:numPr>
        <w:rPr>
          <w:lang w:val="en-US"/>
        </w:rPr>
      </w:pPr>
      <w:r>
        <w:rPr>
          <w:lang w:val="en-US"/>
        </w:rPr>
        <w:t xml:space="preserve">What is the consumption, what all are the protocol to used means we want to create </w:t>
      </w:r>
      <w:proofErr w:type="spellStart"/>
      <w:r>
        <w:rPr>
          <w:lang w:val="en-US"/>
        </w:rPr>
        <w:t>Odata</w:t>
      </w:r>
      <w:proofErr w:type="spellEnd"/>
      <w:r>
        <w:rPr>
          <w:lang w:val="en-US"/>
        </w:rPr>
        <w:t xml:space="preserve"> v4 service/ v2 service and what purpose we are creating the service? We want create the service for the web APIs/Fiori Apps.</w:t>
      </w:r>
    </w:p>
    <w:p w:rsidR="00F15D0A" w:rsidRDefault="00F15D0A" w:rsidP="00F15D0A">
      <w:pPr>
        <w:ind w:left="360"/>
        <w:rPr>
          <w:lang w:val="en-US"/>
        </w:rPr>
      </w:pPr>
      <w:r>
        <w:rPr>
          <w:lang w:val="en-US"/>
        </w:rPr>
        <w:t>Above all are come under second part.</w:t>
      </w:r>
    </w:p>
    <w:p w:rsidR="004C5A9C" w:rsidRDefault="00F15D0A" w:rsidP="004C5A9C">
      <w:pPr>
        <w:pStyle w:val="Heading2"/>
        <w:rPr>
          <w:lang w:val="en-US"/>
        </w:rPr>
      </w:pPr>
      <w:r>
        <w:rPr>
          <w:lang w:val="en-US"/>
        </w:rPr>
        <w:lastRenderedPageBreak/>
        <w:t>Ser</w:t>
      </w:r>
      <w:r w:rsidR="004C5A9C">
        <w:rPr>
          <w:lang w:val="en-US"/>
        </w:rPr>
        <w:t>vice Consumption:</w:t>
      </w:r>
    </w:p>
    <w:p w:rsidR="00BB2402" w:rsidRDefault="00DF624E" w:rsidP="005C017F">
      <w:pPr>
        <w:pStyle w:val="ListParagraph"/>
        <w:numPr>
          <w:ilvl w:val="0"/>
          <w:numId w:val="6"/>
        </w:numPr>
        <w:rPr>
          <w:lang w:val="en-US"/>
        </w:rPr>
      </w:pPr>
      <w:r>
        <w:rPr>
          <w:lang w:val="en-US"/>
        </w:rPr>
        <w:t xml:space="preserve">Where we will actually </w:t>
      </w:r>
      <w:proofErr w:type="gramStart"/>
      <w:r>
        <w:rPr>
          <w:lang w:val="en-US"/>
        </w:rPr>
        <w:t>consuming</w:t>
      </w:r>
      <w:proofErr w:type="gramEnd"/>
      <w:r>
        <w:rPr>
          <w:lang w:val="en-US"/>
        </w:rPr>
        <w:t xml:space="preserve"> the service, either in Fiori or WEB API.</w:t>
      </w:r>
    </w:p>
    <w:p w:rsidR="00061A27" w:rsidRDefault="00BB2402" w:rsidP="00801629">
      <w:pPr>
        <w:pStyle w:val="Heading1"/>
        <w:rPr>
          <w:lang w:val="en-US"/>
        </w:rPr>
      </w:pPr>
      <w:r>
        <w:rPr>
          <w:lang w:val="en-US"/>
        </w:rPr>
        <w:t>Task-1- Defining Data model and Behavior</w:t>
      </w:r>
      <w:r w:rsidR="00ED1A8D">
        <w:rPr>
          <w:lang w:val="en-US"/>
        </w:rPr>
        <w:t>- Data model – Business Object</w:t>
      </w:r>
      <w:bookmarkStart w:id="0" w:name="_GoBack"/>
      <w:bookmarkEnd w:id="0"/>
    </w:p>
    <w:p w:rsidR="004172D9" w:rsidRDefault="004172D9" w:rsidP="00061A27">
      <w:pPr>
        <w:rPr>
          <w:lang w:val="en-US"/>
        </w:rPr>
      </w:pPr>
      <w:r>
        <w:rPr>
          <w:lang w:val="en-US"/>
        </w:rPr>
        <w:t>Data modeling and Behavior:</w:t>
      </w:r>
    </w:p>
    <w:p w:rsidR="00911EA7" w:rsidRDefault="00911EA7" w:rsidP="00061A27">
      <w:pPr>
        <w:rPr>
          <w:lang w:val="en-US"/>
        </w:rPr>
      </w:pPr>
      <w:r w:rsidRPr="00911EA7">
        <w:rPr>
          <w:lang w:val="en-US"/>
        </w:rPr>
        <w:drawing>
          <wp:inline distT="0" distB="0" distL="0" distR="0" wp14:anchorId="71068E4C" wp14:editId="7AA2C5BD">
            <wp:extent cx="5731510" cy="291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5920"/>
                    </a:xfrm>
                    <a:prstGeom prst="rect">
                      <a:avLst/>
                    </a:prstGeom>
                  </pic:spPr>
                </pic:pic>
              </a:graphicData>
            </a:graphic>
          </wp:inline>
        </w:drawing>
      </w:r>
    </w:p>
    <w:p w:rsidR="006272BD" w:rsidRDefault="004172D9" w:rsidP="004172D9">
      <w:pPr>
        <w:pStyle w:val="ListParagraph"/>
        <w:numPr>
          <w:ilvl w:val="0"/>
          <w:numId w:val="7"/>
        </w:numPr>
        <w:rPr>
          <w:lang w:val="en-US"/>
        </w:rPr>
      </w:pPr>
      <w:r>
        <w:rPr>
          <w:lang w:val="en-US"/>
        </w:rPr>
        <w:t>CDS is the fundamental building block of creating RAP app.</w:t>
      </w:r>
    </w:p>
    <w:p w:rsidR="006272BD" w:rsidRDefault="006272BD" w:rsidP="004172D9">
      <w:pPr>
        <w:pStyle w:val="ListParagraph"/>
        <w:numPr>
          <w:ilvl w:val="0"/>
          <w:numId w:val="7"/>
        </w:numPr>
        <w:rPr>
          <w:lang w:val="en-US"/>
        </w:rPr>
      </w:pPr>
      <w:r>
        <w:rPr>
          <w:lang w:val="en-US"/>
        </w:rPr>
        <w:t>RAP is the framework to define and consume the sematic data models.</w:t>
      </w:r>
    </w:p>
    <w:p w:rsidR="0068082E" w:rsidRDefault="006272BD" w:rsidP="004172D9">
      <w:pPr>
        <w:pStyle w:val="ListParagraph"/>
        <w:numPr>
          <w:ilvl w:val="0"/>
          <w:numId w:val="7"/>
        </w:numPr>
        <w:rPr>
          <w:lang w:val="en-US"/>
        </w:rPr>
      </w:pPr>
      <w:r>
        <w:rPr>
          <w:lang w:val="en-US"/>
        </w:rPr>
        <w:t>Data model access the data from Data bases.</w:t>
      </w:r>
    </w:p>
    <w:p w:rsidR="004A7F36" w:rsidRDefault="0068082E" w:rsidP="004172D9">
      <w:pPr>
        <w:pStyle w:val="ListParagraph"/>
        <w:numPr>
          <w:ilvl w:val="0"/>
          <w:numId w:val="7"/>
        </w:numPr>
        <w:rPr>
          <w:lang w:val="en-US"/>
        </w:rPr>
      </w:pPr>
      <w:r>
        <w:rPr>
          <w:lang w:val="en-US"/>
        </w:rPr>
        <w:t>For Query access- required CDS- Data modeling only.</w:t>
      </w:r>
    </w:p>
    <w:p w:rsidR="00880BA8" w:rsidRDefault="004A7F36" w:rsidP="00880BA8">
      <w:pPr>
        <w:pStyle w:val="ListParagraph"/>
        <w:numPr>
          <w:ilvl w:val="0"/>
          <w:numId w:val="7"/>
        </w:numPr>
        <w:rPr>
          <w:lang w:val="en-US"/>
        </w:rPr>
      </w:pPr>
      <w:r>
        <w:rPr>
          <w:lang w:val="en-US"/>
        </w:rPr>
        <w:t>For transactional access- we need the Business Objects. Here we will define the behavior definition and implementation using ABAP language.</w:t>
      </w:r>
      <w:r w:rsidR="00F15D0A" w:rsidRPr="004172D9">
        <w:rPr>
          <w:lang w:val="en-US"/>
        </w:rPr>
        <w:t xml:space="preserve">  </w:t>
      </w:r>
    </w:p>
    <w:p w:rsidR="00880BA8" w:rsidRDefault="00880BA8" w:rsidP="00880BA8">
      <w:pPr>
        <w:ind w:left="360"/>
        <w:rPr>
          <w:lang w:val="en-US"/>
        </w:rPr>
      </w:pPr>
    </w:p>
    <w:p w:rsidR="00880BA8" w:rsidRDefault="00880BA8" w:rsidP="00880BA8">
      <w:pPr>
        <w:ind w:left="360"/>
        <w:rPr>
          <w:lang w:val="en-US"/>
        </w:rPr>
      </w:pPr>
      <w:r>
        <w:rPr>
          <w:lang w:val="en-US"/>
        </w:rPr>
        <w:t>Behavior Implementation</w:t>
      </w:r>
    </w:p>
    <w:p w:rsidR="00880BA8" w:rsidRDefault="00880BA8" w:rsidP="00880BA8">
      <w:pPr>
        <w:ind w:left="720"/>
        <w:rPr>
          <w:lang w:val="en-US"/>
        </w:rPr>
      </w:pPr>
      <w:r>
        <w:rPr>
          <w:lang w:val="en-US"/>
        </w:rPr>
        <w:t xml:space="preserve">     |</w:t>
      </w:r>
    </w:p>
    <w:p w:rsidR="00880BA8" w:rsidRDefault="00880BA8" w:rsidP="00880BA8">
      <w:pPr>
        <w:ind w:left="360"/>
        <w:rPr>
          <w:lang w:val="en-US"/>
        </w:rPr>
      </w:pPr>
      <w:r>
        <w:rPr>
          <w:lang w:val="en-US"/>
        </w:rPr>
        <w:t>Behavior Definition</w:t>
      </w:r>
    </w:p>
    <w:p w:rsidR="00880BA8" w:rsidRDefault="00880BA8" w:rsidP="00880BA8">
      <w:pPr>
        <w:ind w:left="720"/>
        <w:rPr>
          <w:lang w:val="en-US"/>
        </w:rPr>
      </w:pPr>
      <w:r>
        <w:rPr>
          <w:lang w:val="en-US"/>
        </w:rPr>
        <w:t xml:space="preserve">     |</w:t>
      </w:r>
    </w:p>
    <w:p w:rsidR="00880BA8" w:rsidRDefault="00880BA8" w:rsidP="00880BA8">
      <w:pPr>
        <w:ind w:left="360"/>
        <w:rPr>
          <w:lang w:val="en-US"/>
        </w:rPr>
      </w:pPr>
      <w:r>
        <w:rPr>
          <w:lang w:val="en-US"/>
        </w:rPr>
        <w:t xml:space="preserve">Data model </w:t>
      </w:r>
      <w:r w:rsidR="00527ACA">
        <w:rPr>
          <w:lang w:val="en-US"/>
        </w:rPr>
        <w:t>–</w:t>
      </w:r>
      <w:r>
        <w:rPr>
          <w:lang w:val="en-US"/>
        </w:rPr>
        <w:t xml:space="preserve"> CDS</w:t>
      </w:r>
    </w:p>
    <w:p w:rsidR="00527ACA" w:rsidRDefault="00527ACA" w:rsidP="00527ACA">
      <w:pPr>
        <w:pStyle w:val="Heading2"/>
        <w:rPr>
          <w:lang w:val="en-US"/>
        </w:rPr>
      </w:pPr>
      <w:r>
        <w:rPr>
          <w:lang w:val="en-US"/>
        </w:rPr>
        <w:lastRenderedPageBreak/>
        <w:t>What is Business Object?</w:t>
      </w:r>
    </w:p>
    <w:p w:rsidR="00527ACA" w:rsidRDefault="00501C92" w:rsidP="00527ACA">
      <w:pPr>
        <w:rPr>
          <w:noProof/>
        </w:rPr>
      </w:pPr>
      <w:r w:rsidRPr="00501C92">
        <w:rPr>
          <w:lang w:val="en-US"/>
        </w:rPr>
        <w:drawing>
          <wp:inline distT="0" distB="0" distL="0" distR="0" wp14:anchorId="4533CA55" wp14:editId="398ACE04">
            <wp:extent cx="5731510" cy="29883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88310"/>
                    </a:xfrm>
                    <a:prstGeom prst="rect">
                      <a:avLst/>
                    </a:prstGeom>
                  </pic:spPr>
                </pic:pic>
              </a:graphicData>
            </a:graphic>
          </wp:inline>
        </w:drawing>
      </w:r>
      <w:r w:rsidR="001128AB" w:rsidRPr="001128AB">
        <w:rPr>
          <w:noProof/>
        </w:rPr>
        <w:t xml:space="preserve"> </w:t>
      </w:r>
      <w:r w:rsidR="001128AB" w:rsidRPr="001128AB">
        <w:rPr>
          <w:lang w:val="en-US"/>
        </w:rPr>
        <w:drawing>
          <wp:inline distT="0" distB="0" distL="0" distR="0" wp14:anchorId="68A929B2" wp14:editId="4A348D03">
            <wp:extent cx="5731510" cy="19805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80565"/>
                    </a:xfrm>
                    <a:prstGeom prst="rect">
                      <a:avLst/>
                    </a:prstGeom>
                  </pic:spPr>
                </pic:pic>
              </a:graphicData>
            </a:graphic>
          </wp:inline>
        </w:drawing>
      </w:r>
      <w:r w:rsidR="00CD316A" w:rsidRPr="00CD316A">
        <w:rPr>
          <w:noProof/>
        </w:rPr>
        <w:t xml:space="preserve"> </w:t>
      </w:r>
      <w:r w:rsidR="00CD316A" w:rsidRPr="00CD316A">
        <w:rPr>
          <w:noProof/>
        </w:rPr>
        <w:lastRenderedPageBreak/>
        <w:drawing>
          <wp:inline distT="0" distB="0" distL="0" distR="0" wp14:anchorId="08EC77E7" wp14:editId="09BCF9F2">
            <wp:extent cx="5731510" cy="28721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72105"/>
                    </a:xfrm>
                    <a:prstGeom prst="rect">
                      <a:avLst/>
                    </a:prstGeom>
                  </pic:spPr>
                </pic:pic>
              </a:graphicData>
            </a:graphic>
          </wp:inline>
        </w:drawing>
      </w:r>
      <w:r w:rsidR="00C95A2A" w:rsidRPr="00C95A2A">
        <w:rPr>
          <w:noProof/>
        </w:rPr>
        <w:t xml:space="preserve"> </w:t>
      </w:r>
      <w:r w:rsidR="00C95A2A" w:rsidRPr="00C95A2A">
        <w:rPr>
          <w:noProof/>
        </w:rPr>
        <w:drawing>
          <wp:inline distT="0" distB="0" distL="0" distR="0" wp14:anchorId="4B45E628" wp14:editId="4EDFF514">
            <wp:extent cx="5731510" cy="2844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4800"/>
                    </a:xfrm>
                    <a:prstGeom prst="rect">
                      <a:avLst/>
                    </a:prstGeom>
                  </pic:spPr>
                </pic:pic>
              </a:graphicData>
            </a:graphic>
          </wp:inline>
        </w:drawing>
      </w:r>
    </w:p>
    <w:p w:rsidR="002D6943" w:rsidRDefault="002D6943" w:rsidP="002D6943">
      <w:pPr>
        <w:pStyle w:val="Heading2"/>
        <w:rPr>
          <w:lang w:val="en-US"/>
        </w:rPr>
      </w:pPr>
      <w:r>
        <w:rPr>
          <w:lang w:val="en-US"/>
        </w:rPr>
        <w:lastRenderedPageBreak/>
        <w:t>Association VS Composition</w:t>
      </w:r>
    </w:p>
    <w:p w:rsidR="002B4C41" w:rsidRDefault="002B4C41" w:rsidP="002B4C41">
      <w:pPr>
        <w:rPr>
          <w:lang w:val="en-US"/>
        </w:rPr>
      </w:pPr>
      <w:r w:rsidRPr="002B4C41">
        <w:rPr>
          <w:lang w:val="en-US"/>
        </w:rPr>
        <w:drawing>
          <wp:inline distT="0" distB="0" distL="0" distR="0" wp14:anchorId="5DE5BFBA" wp14:editId="3FF0F6AD">
            <wp:extent cx="5731510" cy="33972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97250"/>
                    </a:xfrm>
                    <a:prstGeom prst="rect">
                      <a:avLst/>
                    </a:prstGeom>
                  </pic:spPr>
                </pic:pic>
              </a:graphicData>
            </a:graphic>
          </wp:inline>
        </w:drawing>
      </w:r>
    </w:p>
    <w:p w:rsidR="00335C19" w:rsidRDefault="00335C19" w:rsidP="00E462AC">
      <w:pPr>
        <w:pStyle w:val="ListParagraph"/>
        <w:numPr>
          <w:ilvl w:val="0"/>
          <w:numId w:val="8"/>
        </w:numPr>
        <w:rPr>
          <w:lang w:val="en-US"/>
        </w:rPr>
      </w:pPr>
      <w:r w:rsidRPr="00E462AC">
        <w:rPr>
          <w:lang w:val="en-US"/>
        </w:rPr>
        <w:t>Association is loose rela</w:t>
      </w:r>
      <w:r w:rsidR="006F0A72" w:rsidRPr="00E462AC">
        <w:rPr>
          <w:lang w:val="en-US"/>
        </w:rPr>
        <w:t xml:space="preserve">tionship and composition is tight </w:t>
      </w:r>
      <w:r w:rsidR="007815C7" w:rsidRPr="00E462AC">
        <w:rPr>
          <w:lang w:val="en-US"/>
        </w:rPr>
        <w:t>relationship</w:t>
      </w:r>
      <w:r w:rsidR="006F0A72" w:rsidRPr="00E462AC">
        <w:rPr>
          <w:lang w:val="en-US"/>
        </w:rPr>
        <w:t>.</w:t>
      </w:r>
    </w:p>
    <w:p w:rsidR="00E462AC" w:rsidRDefault="00E462AC" w:rsidP="00E462AC">
      <w:pPr>
        <w:pStyle w:val="ListParagraph"/>
        <w:numPr>
          <w:ilvl w:val="0"/>
          <w:numId w:val="8"/>
        </w:numPr>
        <w:rPr>
          <w:lang w:val="en-US"/>
        </w:rPr>
      </w:pPr>
      <w:r>
        <w:rPr>
          <w:lang w:val="en-US"/>
        </w:rPr>
        <w:t xml:space="preserve">Ex: Sales order and sales order Item, one sales order line item can’t exist without the sales </w:t>
      </w:r>
      <w:r w:rsidR="000B641A">
        <w:rPr>
          <w:lang w:val="en-US"/>
        </w:rPr>
        <w:t>order, so</w:t>
      </w:r>
      <w:r>
        <w:rPr>
          <w:lang w:val="en-US"/>
        </w:rPr>
        <w:t xml:space="preserve"> that relationship is not the loose relationship</w:t>
      </w:r>
      <w:r w:rsidR="007815C7">
        <w:rPr>
          <w:lang w:val="en-US"/>
        </w:rPr>
        <w:t xml:space="preserve"> and that is the strong relationship, this is not possible to define through the associations, for this we can use the compositions.</w:t>
      </w:r>
    </w:p>
    <w:p w:rsidR="000B641A" w:rsidRDefault="00345126" w:rsidP="00345126">
      <w:pPr>
        <w:pStyle w:val="Heading3"/>
        <w:rPr>
          <w:lang w:val="en-US"/>
        </w:rPr>
      </w:pPr>
      <w:r>
        <w:rPr>
          <w:lang w:val="en-US"/>
        </w:rPr>
        <w:t>What is composition?</w:t>
      </w:r>
    </w:p>
    <w:p w:rsidR="00345126" w:rsidRDefault="00345126" w:rsidP="00345126">
      <w:pPr>
        <w:rPr>
          <w:lang w:val="en-US"/>
        </w:rPr>
      </w:pPr>
      <w:r w:rsidRPr="00345126">
        <w:rPr>
          <w:lang w:val="en-US"/>
        </w:rPr>
        <w:drawing>
          <wp:inline distT="0" distB="0" distL="0" distR="0" wp14:anchorId="4AADD0B1" wp14:editId="3DDFF0D7">
            <wp:extent cx="5731510" cy="3284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84220"/>
                    </a:xfrm>
                    <a:prstGeom prst="rect">
                      <a:avLst/>
                    </a:prstGeom>
                  </pic:spPr>
                </pic:pic>
              </a:graphicData>
            </a:graphic>
          </wp:inline>
        </w:drawing>
      </w:r>
    </w:p>
    <w:p w:rsidR="002622EB" w:rsidRDefault="002622EB" w:rsidP="00345126">
      <w:pPr>
        <w:rPr>
          <w:lang w:val="en-US"/>
        </w:rPr>
      </w:pPr>
      <w:proofErr w:type="gramStart"/>
      <w:r>
        <w:rPr>
          <w:lang w:val="en-US"/>
        </w:rPr>
        <w:t>Travel(</w:t>
      </w:r>
      <w:proofErr w:type="gramEnd"/>
      <w:r>
        <w:rPr>
          <w:lang w:val="en-US"/>
        </w:rPr>
        <w:t>Composition) – Booking( Association)</w:t>
      </w:r>
    </w:p>
    <w:p w:rsidR="002622EB" w:rsidRDefault="002622EB" w:rsidP="00345126">
      <w:pPr>
        <w:rPr>
          <w:lang w:val="en-US"/>
        </w:rPr>
      </w:pPr>
      <w:r>
        <w:rPr>
          <w:lang w:val="en-US"/>
        </w:rPr>
        <w:t>Defining composition.: composition select from data is parent entity.</w:t>
      </w:r>
    </w:p>
    <w:p w:rsidR="002622EB" w:rsidRDefault="002622EB" w:rsidP="00345126">
      <w:pPr>
        <w:rPr>
          <w:lang w:val="en-US"/>
        </w:rPr>
      </w:pPr>
      <w:r w:rsidRPr="002622EB">
        <w:rPr>
          <w:lang w:val="en-US"/>
        </w:rPr>
        <w:lastRenderedPageBreak/>
        <w:drawing>
          <wp:inline distT="0" distB="0" distL="0" distR="0" wp14:anchorId="3FAC4905" wp14:editId="1FBE58DD">
            <wp:extent cx="5731510" cy="11607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60780"/>
                    </a:xfrm>
                    <a:prstGeom prst="rect">
                      <a:avLst/>
                    </a:prstGeom>
                  </pic:spPr>
                </pic:pic>
              </a:graphicData>
            </a:graphic>
          </wp:inline>
        </w:drawing>
      </w:r>
    </w:p>
    <w:p w:rsidR="00F2004A" w:rsidRDefault="00F2004A" w:rsidP="00F2004A">
      <w:pPr>
        <w:pStyle w:val="ListParagraph"/>
        <w:numPr>
          <w:ilvl w:val="0"/>
          <w:numId w:val="9"/>
        </w:numPr>
        <w:rPr>
          <w:lang w:val="en-US"/>
        </w:rPr>
      </w:pPr>
      <w:r>
        <w:rPr>
          <w:lang w:val="en-US"/>
        </w:rPr>
        <w:t xml:space="preserve">Use the select </w:t>
      </w:r>
      <w:r w:rsidR="00BC1078">
        <w:rPr>
          <w:lang w:val="en-US"/>
        </w:rPr>
        <w:t>from</w:t>
      </w:r>
      <w:r>
        <w:rPr>
          <w:lang w:val="en-US"/>
        </w:rPr>
        <w:t xml:space="preserve"> parent entity</w:t>
      </w:r>
    </w:p>
    <w:p w:rsidR="00F2004A" w:rsidRDefault="00F2004A" w:rsidP="00F2004A">
      <w:pPr>
        <w:pStyle w:val="ListParagraph"/>
        <w:numPr>
          <w:ilvl w:val="0"/>
          <w:numId w:val="9"/>
        </w:numPr>
        <w:rPr>
          <w:lang w:val="en-US"/>
        </w:rPr>
      </w:pPr>
      <w:r>
        <w:rPr>
          <w:lang w:val="en-US"/>
        </w:rPr>
        <w:t>Use the composition</w:t>
      </w:r>
    </w:p>
    <w:p w:rsidR="00F2004A" w:rsidRPr="00BC1078" w:rsidRDefault="00F2004A" w:rsidP="00BC1078">
      <w:pPr>
        <w:pStyle w:val="ListParagraph"/>
        <w:numPr>
          <w:ilvl w:val="0"/>
          <w:numId w:val="9"/>
        </w:numPr>
        <w:rPr>
          <w:lang w:val="en-US"/>
        </w:rPr>
      </w:pPr>
      <w:r>
        <w:rPr>
          <w:lang w:val="en-US"/>
        </w:rPr>
        <w:t>Use the cardinality</w:t>
      </w:r>
      <w:r w:rsidR="00BC1078">
        <w:rPr>
          <w:lang w:val="en-US"/>
        </w:rPr>
        <w:t xml:space="preserve"> to the child entity</w:t>
      </w:r>
    </w:p>
    <w:p w:rsidR="00F2004A" w:rsidRDefault="00F2004A" w:rsidP="00F2004A">
      <w:pPr>
        <w:pStyle w:val="ListParagraph"/>
        <w:numPr>
          <w:ilvl w:val="0"/>
          <w:numId w:val="9"/>
        </w:numPr>
        <w:rPr>
          <w:lang w:val="en-US"/>
        </w:rPr>
      </w:pPr>
      <w:r>
        <w:rPr>
          <w:lang w:val="en-US"/>
        </w:rPr>
        <w:t>Not required the condition.</w:t>
      </w:r>
      <w:r w:rsidR="00014C78">
        <w:rPr>
          <w:lang w:val="en-US"/>
        </w:rPr>
        <w:t xml:space="preserve"> When you define the child entity we have to tell the composition.</w:t>
      </w:r>
    </w:p>
    <w:p w:rsidR="00074B59" w:rsidRDefault="00074B59" w:rsidP="00074B59">
      <w:pPr>
        <w:rPr>
          <w:lang w:val="en-US"/>
        </w:rPr>
      </w:pPr>
      <w:r>
        <w:rPr>
          <w:lang w:val="en-US"/>
        </w:rPr>
        <w:t>Child entity definition:</w:t>
      </w:r>
    </w:p>
    <w:p w:rsidR="00CC7C36" w:rsidRDefault="00CC7C36" w:rsidP="00074B59">
      <w:pPr>
        <w:rPr>
          <w:lang w:val="en-US"/>
        </w:rPr>
      </w:pPr>
      <w:r w:rsidRPr="00CC7C36">
        <w:rPr>
          <w:lang w:val="en-US"/>
        </w:rPr>
        <w:drawing>
          <wp:inline distT="0" distB="0" distL="0" distR="0" wp14:anchorId="677F4ACB" wp14:editId="624F6705">
            <wp:extent cx="5731510" cy="8045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04545"/>
                    </a:xfrm>
                    <a:prstGeom prst="rect">
                      <a:avLst/>
                    </a:prstGeom>
                  </pic:spPr>
                </pic:pic>
              </a:graphicData>
            </a:graphic>
          </wp:inline>
        </w:drawing>
      </w:r>
    </w:p>
    <w:p w:rsidR="002F215F" w:rsidRDefault="002F215F" w:rsidP="002F215F">
      <w:pPr>
        <w:pStyle w:val="ListParagraph"/>
        <w:numPr>
          <w:ilvl w:val="0"/>
          <w:numId w:val="10"/>
        </w:numPr>
        <w:rPr>
          <w:lang w:val="en-US"/>
        </w:rPr>
      </w:pPr>
      <w:r>
        <w:rPr>
          <w:lang w:val="en-US"/>
        </w:rPr>
        <w:t>Select from booking entity.</w:t>
      </w:r>
    </w:p>
    <w:p w:rsidR="002F215F" w:rsidRDefault="00733075" w:rsidP="002F215F">
      <w:pPr>
        <w:pStyle w:val="ListParagraph"/>
        <w:numPr>
          <w:ilvl w:val="0"/>
          <w:numId w:val="10"/>
        </w:numPr>
        <w:rPr>
          <w:lang w:val="en-US"/>
        </w:rPr>
      </w:pPr>
      <w:r>
        <w:rPr>
          <w:lang w:val="en-US"/>
        </w:rPr>
        <w:t xml:space="preserve">Booking </w:t>
      </w:r>
      <w:proofErr w:type="spellStart"/>
      <w:r>
        <w:rPr>
          <w:lang w:val="en-US"/>
        </w:rPr>
        <w:t>enity</w:t>
      </w:r>
      <w:proofErr w:type="spellEnd"/>
      <w:r>
        <w:rPr>
          <w:lang w:val="en-US"/>
        </w:rPr>
        <w:t xml:space="preserve"> is association to the parent- travel(composition)</w:t>
      </w:r>
    </w:p>
    <w:p w:rsidR="0089128D" w:rsidRDefault="0089128D" w:rsidP="002F215F">
      <w:pPr>
        <w:pStyle w:val="ListParagraph"/>
        <w:numPr>
          <w:ilvl w:val="0"/>
          <w:numId w:val="10"/>
        </w:numPr>
        <w:rPr>
          <w:lang w:val="en-US"/>
        </w:rPr>
      </w:pPr>
      <w:r>
        <w:rPr>
          <w:lang w:val="en-US"/>
        </w:rPr>
        <w:t xml:space="preserve">Use the </w:t>
      </w:r>
      <w:proofErr w:type="spellStart"/>
      <w:r>
        <w:rPr>
          <w:lang w:val="en-US"/>
        </w:rPr>
        <w:t>condtion</w:t>
      </w:r>
      <w:proofErr w:type="spellEnd"/>
      <w:r>
        <w:rPr>
          <w:lang w:val="en-US"/>
        </w:rPr>
        <w:t xml:space="preserve"> in child entity.</w:t>
      </w:r>
    </w:p>
    <w:p w:rsidR="003E26D9" w:rsidRDefault="003E26D9" w:rsidP="003E26D9">
      <w:pPr>
        <w:rPr>
          <w:lang w:val="en-US"/>
        </w:rPr>
      </w:pPr>
      <w:r w:rsidRPr="003E26D9">
        <w:rPr>
          <w:lang w:val="en-US"/>
        </w:rPr>
        <w:drawing>
          <wp:inline distT="0" distB="0" distL="0" distR="0" wp14:anchorId="725D3336" wp14:editId="373A16DE">
            <wp:extent cx="5731510" cy="37414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41420"/>
                    </a:xfrm>
                    <a:prstGeom prst="rect">
                      <a:avLst/>
                    </a:prstGeom>
                  </pic:spPr>
                </pic:pic>
              </a:graphicData>
            </a:graphic>
          </wp:inline>
        </w:drawing>
      </w:r>
    </w:p>
    <w:p w:rsidR="008B78BD" w:rsidRDefault="008B78BD" w:rsidP="003E26D9">
      <w:pPr>
        <w:rPr>
          <w:lang w:val="en-US"/>
        </w:rPr>
      </w:pPr>
      <w:r>
        <w:rPr>
          <w:lang w:val="en-US"/>
        </w:rPr>
        <w:t>When to use the association and compositions?</w:t>
      </w:r>
    </w:p>
    <w:p w:rsidR="008B78BD" w:rsidRDefault="008B78BD" w:rsidP="003E26D9">
      <w:pPr>
        <w:rPr>
          <w:lang w:val="en-US"/>
        </w:rPr>
      </w:pPr>
      <w:r>
        <w:rPr>
          <w:lang w:val="en-US"/>
        </w:rPr>
        <w:t>Ex:1 – sales order header and line item -between composition. Means- sales order line item not possible to exist with out sales order header data. Here we use the composition.</w:t>
      </w:r>
    </w:p>
    <w:p w:rsidR="00F726FA" w:rsidRDefault="00F726FA" w:rsidP="003E26D9">
      <w:pPr>
        <w:rPr>
          <w:lang w:val="en-US"/>
        </w:rPr>
      </w:pPr>
      <w:r>
        <w:rPr>
          <w:lang w:val="en-US"/>
        </w:rPr>
        <w:lastRenderedPageBreak/>
        <w:t>While deleting: the sales order header, corresponding records of line item also deleted. In composition.</w:t>
      </w:r>
    </w:p>
    <w:p w:rsidR="008B78BD" w:rsidRDefault="008B78BD" w:rsidP="003E26D9">
      <w:pPr>
        <w:rPr>
          <w:lang w:val="en-US"/>
        </w:rPr>
      </w:pPr>
      <w:r>
        <w:rPr>
          <w:lang w:val="en-US"/>
        </w:rPr>
        <w:t>Ex:2- Sales order vs material- here material exist with out sales order, in this case we can go with the associations.</w:t>
      </w:r>
    </w:p>
    <w:p w:rsidR="000E43FE" w:rsidRDefault="000E43FE" w:rsidP="003E26D9">
      <w:pPr>
        <w:rPr>
          <w:lang w:val="en-US"/>
        </w:rPr>
      </w:pPr>
      <w:r w:rsidRPr="000E43FE">
        <w:rPr>
          <w:lang w:val="en-US"/>
        </w:rPr>
        <w:drawing>
          <wp:inline distT="0" distB="0" distL="0" distR="0" wp14:anchorId="53381C97" wp14:editId="2F3AB5AB">
            <wp:extent cx="5731510" cy="31534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53410"/>
                    </a:xfrm>
                    <a:prstGeom prst="rect">
                      <a:avLst/>
                    </a:prstGeom>
                  </pic:spPr>
                </pic:pic>
              </a:graphicData>
            </a:graphic>
          </wp:inline>
        </w:drawing>
      </w:r>
    </w:p>
    <w:p w:rsidR="00572487" w:rsidRDefault="00B6438B" w:rsidP="00B6438B">
      <w:pPr>
        <w:pStyle w:val="Heading2"/>
        <w:rPr>
          <w:lang w:val="en-US"/>
        </w:rPr>
      </w:pPr>
      <w:r>
        <w:rPr>
          <w:lang w:val="en-US"/>
        </w:rPr>
        <w:lastRenderedPageBreak/>
        <w:t>What is the root entity/node?</w:t>
      </w:r>
    </w:p>
    <w:p w:rsidR="003C5EC2" w:rsidRPr="003C5EC2" w:rsidRDefault="003C5EC2" w:rsidP="003C5EC2">
      <w:pPr>
        <w:rPr>
          <w:lang w:val="en-US"/>
        </w:rPr>
      </w:pPr>
      <w:r w:rsidRPr="003C5EC2">
        <w:rPr>
          <w:lang w:val="en-US"/>
        </w:rPr>
        <w:drawing>
          <wp:inline distT="0" distB="0" distL="0" distR="0" wp14:anchorId="6F8A5E70" wp14:editId="6720FEBC">
            <wp:extent cx="5731510" cy="31267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26740"/>
                    </a:xfrm>
                    <a:prstGeom prst="rect">
                      <a:avLst/>
                    </a:prstGeom>
                  </pic:spPr>
                </pic:pic>
              </a:graphicData>
            </a:graphic>
          </wp:inline>
        </w:drawing>
      </w:r>
      <w:r w:rsidR="006632CC" w:rsidRPr="006632CC">
        <w:rPr>
          <w:noProof/>
        </w:rPr>
        <w:t xml:space="preserve"> </w:t>
      </w:r>
      <w:r w:rsidR="006632CC" w:rsidRPr="006632CC">
        <w:rPr>
          <w:lang w:val="en-US"/>
        </w:rPr>
        <w:drawing>
          <wp:inline distT="0" distB="0" distL="0" distR="0" wp14:anchorId="15AD53D3" wp14:editId="231901CD">
            <wp:extent cx="5731510" cy="2762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62250"/>
                    </a:xfrm>
                    <a:prstGeom prst="rect">
                      <a:avLst/>
                    </a:prstGeom>
                  </pic:spPr>
                </pic:pic>
              </a:graphicData>
            </a:graphic>
          </wp:inline>
        </w:drawing>
      </w:r>
    </w:p>
    <w:p w:rsidR="00F726FA" w:rsidRDefault="00F726FA" w:rsidP="003E26D9">
      <w:pPr>
        <w:rPr>
          <w:lang w:val="en-US"/>
        </w:rPr>
      </w:pPr>
    </w:p>
    <w:p w:rsidR="008B78BD" w:rsidRPr="003E26D9" w:rsidRDefault="008B78BD" w:rsidP="003E26D9">
      <w:pPr>
        <w:rPr>
          <w:lang w:val="en-US"/>
        </w:rPr>
      </w:pPr>
    </w:p>
    <w:p w:rsidR="006367DF" w:rsidRDefault="006367DF" w:rsidP="00345126">
      <w:pPr>
        <w:rPr>
          <w:lang w:val="en-US"/>
        </w:rPr>
      </w:pPr>
    </w:p>
    <w:p w:rsidR="002622EB" w:rsidRPr="00345126" w:rsidRDefault="002622EB" w:rsidP="00345126">
      <w:pPr>
        <w:rPr>
          <w:lang w:val="en-US"/>
        </w:rPr>
      </w:pPr>
    </w:p>
    <w:p w:rsidR="00345126" w:rsidRPr="00345126" w:rsidRDefault="00345126" w:rsidP="00345126">
      <w:pPr>
        <w:rPr>
          <w:lang w:val="en-US"/>
        </w:rPr>
      </w:pPr>
    </w:p>
    <w:sectPr w:rsidR="00345126" w:rsidRPr="003451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266E0"/>
    <w:multiLevelType w:val="hybridMultilevel"/>
    <w:tmpl w:val="11D8C7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4A239A"/>
    <w:multiLevelType w:val="hybridMultilevel"/>
    <w:tmpl w:val="EBCC7EF8"/>
    <w:lvl w:ilvl="0" w:tplc="55EEE208">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9752C9"/>
    <w:multiLevelType w:val="hybridMultilevel"/>
    <w:tmpl w:val="F9364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CA3E8B"/>
    <w:multiLevelType w:val="hybridMultilevel"/>
    <w:tmpl w:val="EB1C4F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DB2133F"/>
    <w:multiLevelType w:val="hybridMultilevel"/>
    <w:tmpl w:val="6B9A60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8B34006"/>
    <w:multiLevelType w:val="hybridMultilevel"/>
    <w:tmpl w:val="DE4814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B594770"/>
    <w:multiLevelType w:val="hybridMultilevel"/>
    <w:tmpl w:val="ED6AA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197DE3"/>
    <w:multiLevelType w:val="hybridMultilevel"/>
    <w:tmpl w:val="23CA6C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97B1834"/>
    <w:multiLevelType w:val="hybridMultilevel"/>
    <w:tmpl w:val="1BC26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6620BF1"/>
    <w:multiLevelType w:val="hybridMultilevel"/>
    <w:tmpl w:val="840C3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7"/>
  </w:num>
  <w:num w:numId="3">
    <w:abstractNumId w:val="2"/>
  </w:num>
  <w:num w:numId="4">
    <w:abstractNumId w:val="1"/>
  </w:num>
  <w:num w:numId="5">
    <w:abstractNumId w:val="6"/>
  </w:num>
  <w:num w:numId="6">
    <w:abstractNumId w:val="0"/>
  </w:num>
  <w:num w:numId="7">
    <w:abstractNumId w:val="4"/>
  </w:num>
  <w:num w:numId="8">
    <w:abstractNumId w:val="3"/>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635"/>
    <w:rsid w:val="00014C78"/>
    <w:rsid w:val="00061A27"/>
    <w:rsid w:val="00074B59"/>
    <w:rsid w:val="000B641A"/>
    <w:rsid w:val="000E43FE"/>
    <w:rsid w:val="001128AB"/>
    <w:rsid w:val="001272F2"/>
    <w:rsid w:val="002622EB"/>
    <w:rsid w:val="002B4C41"/>
    <w:rsid w:val="002D6943"/>
    <w:rsid w:val="002F215F"/>
    <w:rsid w:val="00335C19"/>
    <w:rsid w:val="00345126"/>
    <w:rsid w:val="003C5EC2"/>
    <w:rsid w:val="003C6E93"/>
    <w:rsid w:val="003E26D9"/>
    <w:rsid w:val="004172D9"/>
    <w:rsid w:val="004A7F36"/>
    <w:rsid w:val="004C5A9C"/>
    <w:rsid w:val="00501C92"/>
    <w:rsid w:val="00527ACA"/>
    <w:rsid w:val="005410A8"/>
    <w:rsid w:val="00572487"/>
    <w:rsid w:val="005C017F"/>
    <w:rsid w:val="006272BD"/>
    <w:rsid w:val="006367DF"/>
    <w:rsid w:val="006632CC"/>
    <w:rsid w:val="0068082E"/>
    <w:rsid w:val="006F0A72"/>
    <w:rsid w:val="00733075"/>
    <w:rsid w:val="007815C7"/>
    <w:rsid w:val="00801629"/>
    <w:rsid w:val="00880BA8"/>
    <w:rsid w:val="0089128D"/>
    <w:rsid w:val="008B78BD"/>
    <w:rsid w:val="008F28A7"/>
    <w:rsid w:val="00911EA7"/>
    <w:rsid w:val="00954CCA"/>
    <w:rsid w:val="00AC6F44"/>
    <w:rsid w:val="00B6438B"/>
    <w:rsid w:val="00BB2402"/>
    <w:rsid w:val="00BC1078"/>
    <w:rsid w:val="00C95A2A"/>
    <w:rsid w:val="00CC7C36"/>
    <w:rsid w:val="00CD316A"/>
    <w:rsid w:val="00D23786"/>
    <w:rsid w:val="00DF624E"/>
    <w:rsid w:val="00E337C4"/>
    <w:rsid w:val="00E462AC"/>
    <w:rsid w:val="00EB1635"/>
    <w:rsid w:val="00ED1A8D"/>
    <w:rsid w:val="00F15D0A"/>
    <w:rsid w:val="00F2004A"/>
    <w:rsid w:val="00F726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D0578"/>
  <w15:chartTrackingRefBased/>
  <w15:docId w15:val="{319AA3A7-396F-4494-8036-6067A19A9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28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10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51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28A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F28A7"/>
    <w:rPr>
      <w:color w:val="0563C1" w:themeColor="hyperlink"/>
      <w:u w:val="single"/>
    </w:rPr>
  </w:style>
  <w:style w:type="character" w:styleId="UnresolvedMention">
    <w:name w:val="Unresolved Mention"/>
    <w:basedOn w:val="DefaultParagraphFont"/>
    <w:uiPriority w:val="99"/>
    <w:semiHidden/>
    <w:unhideWhenUsed/>
    <w:rsid w:val="008F28A7"/>
    <w:rPr>
      <w:color w:val="605E5C"/>
      <w:shd w:val="clear" w:color="auto" w:fill="E1DFDD"/>
    </w:rPr>
  </w:style>
  <w:style w:type="paragraph" w:styleId="ListParagraph">
    <w:name w:val="List Paragraph"/>
    <w:basedOn w:val="Normal"/>
    <w:uiPriority w:val="34"/>
    <w:qFormat/>
    <w:rsid w:val="001272F2"/>
    <w:pPr>
      <w:ind w:left="720"/>
      <w:contextualSpacing/>
    </w:pPr>
  </w:style>
  <w:style w:type="character" w:customStyle="1" w:styleId="Heading2Char">
    <w:name w:val="Heading 2 Char"/>
    <w:basedOn w:val="DefaultParagraphFont"/>
    <w:link w:val="Heading2"/>
    <w:uiPriority w:val="9"/>
    <w:rsid w:val="005410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4512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youtu.be/zq0e-Dbn3LY?list=PLqz8SLrkjv2iwPtPRJ4V6zJRfgNrgZKlQ"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8</Pages>
  <Words>473</Words>
  <Characters>2699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Reliance Industries Limited</Company>
  <LinksUpToDate>false</LinksUpToDate>
  <CharactersWithSpaces>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B</dc:creator>
  <cp:keywords/>
  <dc:description/>
  <cp:lastModifiedBy>Sathish B</cp:lastModifiedBy>
  <cp:revision>58</cp:revision>
  <dcterms:created xsi:type="dcterms:W3CDTF">2026-01-02T07:17:00Z</dcterms:created>
  <dcterms:modified xsi:type="dcterms:W3CDTF">2026-01-02T11:30:00Z</dcterms:modified>
</cp:coreProperties>
</file>